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EF" w:rsidRDefault="00335EA2" w:rsidP="00335E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EA2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ПО ПРОФИЛАКТИКЕ КОРРУПЦИОННЫХ И ИНЫХ ПРАВОНАРУШЕНИЙ </w:t>
      </w:r>
    </w:p>
    <w:p w:rsidR="00335EA2" w:rsidRPr="00335EA2" w:rsidRDefault="00335EA2" w:rsidP="00335E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EA2">
        <w:rPr>
          <w:rFonts w:ascii="Times New Roman" w:hAnsi="Times New Roman" w:cs="Times New Roman"/>
          <w:b/>
          <w:bCs/>
          <w:sz w:val="28"/>
          <w:szCs w:val="28"/>
        </w:rPr>
        <w:t>НА 2020 ГОД</w:t>
      </w:r>
    </w:p>
    <w:p w:rsidR="00335EA2" w:rsidRDefault="00335EA2" w:rsidP="00335E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5EA2">
        <w:rPr>
          <w:rFonts w:ascii="Times New Roman" w:hAnsi="Times New Roman" w:cs="Times New Roman"/>
        </w:rPr>
        <w:t>УТВЕРЖДАЮ</w:t>
      </w:r>
      <w:r w:rsidRPr="00335EA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Главный врач КУ «</w:t>
      </w:r>
      <w:proofErr w:type="spellStart"/>
      <w:r>
        <w:rPr>
          <w:rFonts w:ascii="Times New Roman" w:hAnsi="Times New Roman" w:cs="Times New Roman"/>
        </w:rPr>
        <w:t>Сургутский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35EA2" w:rsidRDefault="00335EA2" w:rsidP="00335E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клинический противотуберкулёзный</w:t>
      </w:r>
    </w:p>
    <w:p w:rsidR="00335EA2" w:rsidRPr="00335EA2" w:rsidRDefault="00335EA2" w:rsidP="00335E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диспансер»</w:t>
      </w:r>
      <w:r w:rsidRPr="00335EA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Шкарпеткин</w:t>
      </w:r>
      <w:proofErr w:type="gramEnd"/>
      <w:r>
        <w:rPr>
          <w:rFonts w:ascii="Times New Roman" w:hAnsi="Times New Roman" w:cs="Times New Roman"/>
        </w:rPr>
        <w:t xml:space="preserve"> Ю.А.</w:t>
      </w:r>
      <w:r w:rsidRPr="00335EA2">
        <w:rPr>
          <w:rFonts w:ascii="Times New Roman" w:hAnsi="Times New Roman" w:cs="Times New Roman"/>
        </w:rPr>
        <w:br/>
        <w:t>«09» января 2020 года</w:t>
      </w:r>
    </w:p>
    <w:p w:rsidR="00335EA2" w:rsidRPr="00335EA2" w:rsidRDefault="00335EA2" w:rsidP="00335EA2">
      <w:pPr>
        <w:jc w:val="center"/>
        <w:rPr>
          <w:rFonts w:ascii="Times New Roman" w:hAnsi="Times New Roman" w:cs="Times New Roman"/>
        </w:rPr>
      </w:pPr>
      <w:r w:rsidRPr="00335EA2">
        <w:rPr>
          <w:rFonts w:ascii="Times New Roman" w:hAnsi="Times New Roman" w:cs="Times New Roman"/>
        </w:rPr>
        <w:t>ПЛАН</w:t>
      </w:r>
      <w:r w:rsidRPr="00335EA2">
        <w:rPr>
          <w:rFonts w:ascii="Times New Roman" w:hAnsi="Times New Roman" w:cs="Times New Roman"/>
        </w:rPr>
        <w:br/>
        <w:t>работы ответственного должностного лица по профилактике коррупционных и иных правонарушений</w:t>
      </w:r>
      <w:r w:rsidRPr="00335EA2">
        <w:rPr>
          <w:rFonts w:ascii="Times New Roman" w:hAnsi="Times New Roman" w:cs="Times New Roman"/>
        </w:rPr>
        <w:br/>
        <w:t>на 2020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546"/>
        <w:gridCol w:w="1983"/>
        <w:gridCol w:w="1842"/>
        <w:gridCol w:w="1409"/>
      </w:tblGrid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Срок исполнения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Отметка об исполнении</w:t>
            </w: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Разработка и внесение актуальных изменений (дополнений) в локальные нормативные акты в сфере антикоррупционной деятельности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Т.И,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Организация мероприятий (в том числе проведение учебы, размещение материалов на официальном сайте по разъяснению </w:t>
            </w:r>
            <w:r>
              <w:rPr>
                <w:rFonts w:ascii="Times New Roman" w:hAnsi="Times New Roman" w:cs="Times New Roman"/>
              </w:rPr>
              <w:t>антикоррупционного законодательства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35EA2">
              <w:rPr>
                <w:rFonts w:ascii="Times New Roman" w:hAnsi="Times New Roman" w:cs="Times New Roman"/>
              </w:rPr>
              <w:t>арт</w:t>
            </w:r>
            <w:r>
              <w:rPr>
                <w:rFonts w:ascii="Times New Roman" w:hAnsi="Times New Roman" w:cs="Times New Roman"/>
              </w:rPr>
              <w:t xml:space="preserve"> - апрель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Default="00335EA2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Ю.Н.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Размещение на официальном сайте информации о деятельности комиссии по соблюдению требований к служебному поведению </w:t>
            </w:r>
            <w:r>
              <w:rPr>
                <w:rFonts w:ascii="Times New Roman" w:hAnsi="Times New Roman" w:cs="Times New Roman"/>
              </w:rPr>
              <w:t xml:space="preserve">сотрудников </w:t>
            </w:r>
            <w:r w:rsidRPr="00335EA2">
              <w:rPr>
                <w:rFonts w:ascii="Times New Roman" w:hAnsi="Times New Roman" w:cs="Times New Roman"/>
              </w:rPr>
              <w:t>и урегулированию конфликтов интересов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мер по выявлени</w:t>
            </w:r>
            <w:r w:rsidRPr="00335EA2">
              <w:rPr>
                <w:rFonts w:ascii="Times New Roman" w:hAnsi="Times New Roman" w:cs="Times New Roman"/>
              </w:rPr>
              <w:t xml:space="preserve">ю и устранению причин и условий, способствующих возникновению конфликта интересов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Т.И, ответственные лица в подразделениях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CE26EF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Проведение оценок коррупционных рисков, возникающих </w:t>
            </w:r>
            <w:r w:rsidR="00CE26EF">
              <w:rPr>
                <w:rFonts w:ascii="Times New Roman" w:hAnsi="Times New Roman" w:cs="Times New Roman"/>
              </w:rPr>
              <w:t>в работе Диспансера</w:t>
            </w:r>
            <w:r w:rsidRPr="00335EA2">
              <w:rPr>
                <w:rFonts w:ascii="Times New Roman" w:hAnsi="Times New Roman" w:cs="Times New Roman"/>
              </w:rPr>
              <w:t xml:space="preserve">, и внесение уточнений в перечень должностей </w:t>
            </w:r>
            <w:r w:rsidR="00CE26EF">
              <w:rPr>
                <w:rFonts w:ascii="Times New Roman" w:hAnsi="Times New Roman" w:cs="Times New Roman"/>
              </w:rPr>
              <w:t>сотрудников</w:t>
            </w:r>
            <w:r w:rsidRPr="00335EA2">
              <w:rPr>
                <w:rFonts w:ascii="Times New Roman" w:hAnsi="Times New Roman" w:cs="Times New Roman"/>
              </w:rPr>
              <w:t>, замещение которых связано с коррупционными рисками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CE26EF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CE26EF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7B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  <w:r w:rsidR="00335EA2" w:rsidRPr="00335EA2">
              <w:rPr>
                <w:rFonts w:ascii="Times New Roman" w:hAnsi="Times New Roman" w:cs="Times New Roman"/>
              </w:rPr>
              <w:t xml:space="preserve"> учебы с </w:t>
            </w:r>
            <w:r>
              <w:rPr>
                <w:rFonts w:ascii="Times New Roman" w:hAnsi="Times New Roman" w:cs="Times New Roman"/>
              </w:rPr>
              <w:t xml:space="preserve">сотрудниками, осуществляющими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подготовку технических заданий, приёмку работ, услуг, товаров.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CE26EF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- </w:t>
            </w:r>
            <w:r w:rsidR="007B3F9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7B3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CE26EF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7B3F90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Уведомление </w:t>
            </w:r>
            <w:r w:rsidR="007B3F90">
              <w:rPr>
                <w:rFonts w:ascii="Times New Roman" w:hAnsi="Times New Roman" w:cs="Times New Roman"/>
              </w:rPr>
              <w:t xml:space="preserve">сотрудников </w:t>
            </w:r>
            <w:r w:rsidRPr="00335EA2">
              <w:rPr>
                <w:rFonts w:ascii="Times New Roman" w:hAnsi="Times New Roman" w:cs="Times New Roman"/>
              </w:rPr>
              <w:t>о возможности принять участие в публичном обсуждении проектов нормативных правовых актов по антикоррупционной тематике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после согласования проекта нормативного правового акта, до размещения проекта на едином сайте органов государственной власти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CE26EF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7B3F90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Информирование общественности о выявленных фактах коррупционных проявлений посредством размещения информации об обстоятельствах совершения коррупционных проступков и принятых мерах на официальном веб сайте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CE26EF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7B3F90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Мониторинг обращений граждан и организаций, публикаций в средствах массовой информации, с целью выявления фактов, свидетельствующих о коррупционных проявлениях и организация проверок по выявленным фактам. Информирование общественности о выявленных фактах коррупционных проявлений и принятых мерах посредством размещения информации на официальном веб сайте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  <w:tr w:rsidR="00335EA2" w:rsidRPr="00335EA2" w:rsidTr="00CE26EF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CE26EF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7B3F90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Подготовка информационно-аналитических сведений в сфере антикоррупционной деятельности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7B3F90">
            <w:pPr>
              <w:rPr>
                <w:rFonts w:ascii="Times New Roman" w:hAnsi="Times New Roman" w:cs="Times New Roman"/>
              </w:rPr>
            </w:pPr>
            <w:r w:rsidRPr="00335EA2">
              <w:rPr>
                <w:rFonts w:ascii="Times New Roman" w:hAnsi="Times New Roman" w:cs="Times New Roman"/>
              </w:rPr>
              <w:t xml:space="preserve">по запросам </w:t>
            </w:r>
            <w:r w:rsidR="007B3F90">
              <w:rPr>
                <w:rFonts w:ascii="Times New Roman" w:hAnsi="Times New Roman" w:cs="Times New Roman"/>
              </w:rPr>
              <w:t>контролирующих органов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7B3F90" w:rsidP="00335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Т.И.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35EA2" w:rsidRPr="00335EA2" w:rsidRDefault="00335EA2" w:rsidP="00335EA2">
            <w:pPr>
              <w:rPr>
                <w:rFonts w:ascii="Times New Roman" w:hAnsi="Times New Roman" w:cs="Times New Roman"/>
              </w:rPr>
            </w:pPr>
          </w:p>
        </w:tc>
      </w:tr>
    </w:tbl>
    <w:p w:rsidR="008F7D9F" w:rsidRDefault="008F7D9F"/>
    <w:sectPr w:rsidR="008F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87"/>
    <w:rsid w:val="00335EA2"/>
    <w:rsid w:val="00592487"/>
    <w:rsid w:val="006C7656"/>
    <w:rsid w:val="007B3F90"/>
    <w:rsid w:val="008C11ED"/>
    <w:rsid w:val="008F7D9F"/>
    <w:rsid w:val="009177C4"/>
    <w:rsid w:val="009E3AA6"/>
    <w:rsid w:val="00A252F1"/>
    <w:rsid w:val="00CE26EF"/>
    <w:rsid w:val="00D62A93"/>
    <w:rsid w:val="00D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8EB41-1879-4049-B3A2-B9666AA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0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5757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А. Шкарпеткин</dc:creator>
  <cp:keywords/>
  <dc:description/>
  <cp:lastModifiedBy>Юрий А. Шкарпеткин</cp:lastModifiedBy>
  <cp:revision>2</cp:revision>
  <dcterms:created xsi:type="dcterms:W3CDTF">2021-09-07T04:33:00Z</dcterms:created>
  <dcterms:modified xsi:type="dcterms:W3CDTF">2021-09-07T04:58:00Z</dcterms:modified>
</cp:coreProperties>
</file>