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3528"/>
        <w:gridCol w:w="7212"/>
        <w:gridCol w:w="4819"/>
      </w:tblGrid>
      <w:tr w:rsidR="00BF1355" w:rsidTr="00C31A41">
        <w:trPr>
          <w:trHeight w:val="90"/>
        </w:trPr>
        <w:tc>
          <w:tcPr>
            <w:tcW w:w="3528" w:type="dxa"/>
          </w:tcPr>
          <w:p w:rsidR="00BF1355" w:rsidRDefault="00BF1355">
            <w:pPr>
              <w:pStyle w:val="a3"/>
              <w:ind w:left="0"/>
              <w:jc w:val="left"/>
            </w:pPr>
          </w:p>
        </w:tc>
        <w:tc>
          <w:tcPr>
            <w:tcW w:w="7212" w:type="dxa"/>
          </w:tcPr>
          <w:p w:rsidR="001F4418" w:rsidRPr="001F4418" w:rsidRDefault="001F4418" w:rsidP="0016079D">
            <w:pPr>
              <w:pStyle w:val="a3"/>
              <w:ind w:left="0"/>
            </w:pPr>
          </w:p>
        </w:tc>
        <w:tc>
          <w:tcPr>
            <w:tcW w:w="4819" w:type="dxa"/>
          </w:tcPr>
          <w:p w:rsidR="00BF1355" w:rsidRDefault="00BF1355" w:rsidP="00C86699">
            <w:pPr>
              <w:pStyle w:val="a3"/>
              <w:spacing w:line="240" w:lineRule="exact"/>
              <w:ind w:left="0"/>
              <w:jc w:val="left"/>
            </w:pPr>
            <w:r>
              <w:t>УТВЕРЖДАЮ</w:t>
            </w:r>
          </w:p>
          <w:p w:rsidR="00A711D9" w:rsidRDefault="00A711D9" w:rsidP="00C86699">
            <w:pPr>
              <w:pStyle w:val="a3"/>
              <w:spacing w:line="240" w:lineRule="exact"/>
              <w:ind w:left="0"/>
              <w:jc w:val="left"/>
            </w:pPr>
          </w:p>
          <w:p w:rsidR="005A1269" w:rsidRDefault="003567E6" w:rsidP="00C86699">
            <w:pPr>
              <w:pStyle w:val="a3"/>
              <w:spacing w:line="240" w:lineRule="exact"/>
              <w:ind w:left="0"/>
              <w:jc w:val="left"/>
            </w:pPr>
            <w:r>
              <w:rPr>
                <w:szCs w:val="28"/>
              </w:rPr>
              <w:t>Главный врач КУ «</w:t>
            </w:r>
            <w:proofErr w:type="spellStart"/>
            <w:r>
              <w:rPr>
                <w:szCs w:val="28"/>
              </w:rPr>
              <w:t>Сургутский</w:t>
            </w:r>
            <w:proofErr w:type="spellEnd"/>
            <w:r>
              <w:rPr>
                <w:szCs w:val="28"/>
              </w:rPr>
              <w:t xml:space="preserve"> клинический противотуберкулёзный диспансер»</w:t>
            </w:r>
          </w:p>
          <w:p w:rsidR="00BF1355" w:rsidRDefault="005A1269">
            <w:pPr>
              <w:pStyle w:val="a3"/>
              <w:ind w:left="0"/>
              <w:jc w:val="left"/>
            </w:pPr>
            <w:r>
              <w:t>___________</w:t>
            </w:r>
            <w:r w:rsidR="00BF1355">
              <w:t>_</w:t>
            </w:r>
            <w:r w:rsidR="006626D0">
              <w:t xml:space="preserve"> </w:t>
            </w:r>
            <w:r w:rsidR="003567E6">
              <w:t>Шкарпеткин Ю.А.</w:t>
            </w:r>
          </w:p>
          <w:p w:rsidR="00BF1355" w:rsidRDefault="00A711D9" w:rsidP="00067963">
            <w:pPr>
              <w:pStyle w:val="a3"/>
              <w:ind w:left="0"/>
              <w:jc w:val="left"/>
            </w:pPr>
            <w:r>
              <w:t>____</w:t>
            </w:r>
            <w:r w:rsidR="00BF1355">
              <w:t>______________________</w:t>
            </w:r>
            <w:r w:rsidR="006626D0">
              <w:t xml:space="preserve"> </w:t>
            </w:r>
            <w:r w:rsidR="00BF1355">
              <w:t>20</w:t>
            </w:r>
            <w:r w:rsidR="005521F7">
              <w:t>2</w:t>
            </w:r>
            <w:r w:rsidR="00067963">
              <w:t>1</w:t>
            </w:r>
            <w:r w:rsidR="00BF1355">
              <w:t xml:space="preserve"> г.</w:t>
            </w:r>
          </w:p>
        </w:tc>
      </w:tr>
    </w:tbl>
    <w:p w:rsidR="00BA2F2E" w:rsidRDefault="00BA2F2E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0BD" w:rsidRDefault="005324B2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24B2">
        <w:rPr>
          <w:b/>
          <w:sz w:val="28"/>
          <w:szCs w:val="28"/>
        </w:rPr>
        <w:t>План</w:t>
      </w:r>
    </w:p>
    <w:p w:rsidR="005A1269" w:rsidRDefault="005324B2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24B2">
        <w:rPr>
          <w:b/>
          <w:sz w:val="28"/>
          <w:szCs w:val="28"/>
        </w:rPr>
        <w:t xml:space="preserve"> мероприятий по противодействи</w:t>
      </w:r>
      <w:r>
        <w:rPr>
          <w:b/>
          <w:sz w:val="28"/>
          <w:szCs w:val="28"/>
        </w:rPr>
        <w:t>ю</w:t>
      </w:r>
      <w:r w:rsidRPr="005324B2">
        <w:rPr>
          <w:b/>
          <w:sz w:val="28"/>
          <w:szCs w:val="28"/>
        </w:rPr>
        <w:t xml:space="preserve"> коррупции</w:t>
      </w:r>
      <w:r w:rsidR="00A67220">
        <w:rPr>
          <w:b/>
          <w:sz w:val="28"/>
          <w:szCs w:val="28"/>
        </w:rPr>
        <w:t xml:space="preserve"> в</w:t>
      </w:r>
      <w:r w:rsidR="005A1269" w:rsidRPr="005A1269">
        <w:rPr>
          <w:sz w:val="28"/>
          <w:szCs w:val="28"/>
        </w:rPr>
        <w:t xml:space="preserve"> </w:t>
      </w:r>
      <w:r w:rsidR="003567E6" w:rsidRPr="003567E6">
        <w:rPr>
          <w:b/>
          <w:sz w:val="28"/>
          <w:szCs w:val="28"/>
        </w:rPr>
        <w:t>КУ «</w:t>
      </w:r>
      <w:proofErr w:type="spellStart"/>
      <w:r w:rsidR="003567E6" w:rsidRPr="003567E6">
        <w:rPr>
          <w:b/>
          <w:sz w:val="28"/>
          <w:szCs w:val="28"/>
        </w:rPr>
        <w:t>Сургутский</w:t>
      </w:r>
      <w:proofErr w:type="spellEnd"/>
      <w:r w:rsidR="003567E6" w:rsidRPr="003567E6">
        <w:rPr>
          <w:b/>
          <w:sz w:val="28"/>
          <w:szCs w:val="28"/>
        </w:rPr>
        <w:t xml:space="preserve"> клинический противотуберкулёзный диспансер»</w:t>
      </w:r>
    </w:p>
    <w:p w:rsidR="005324B2" w:rsidRDefault="005324B2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24B2">
        <w:rPr>
          <w:b/>
          <w:sz w:val="28"/>
          <w:szCs w:val="28"/>
        </w:rPr>
        <w:t>на 20</w:t>
      </w:r>
      <w:r w:rsidR="005521F7">
        <w:rPr>
          <w:b/>
          <w:sz w:val="28"/>
          <w:szCs w:val="28"/>
        </w:rPr>
        <w:t>2</w:t>
      </w:r>
      <w:r w:rsidR="00067963">
        <w:rPr>
          <w:b/>
          <w:sz w:val="28"/>
          <w:szCs w:val="28"/>
        </w:rPr>
        <w:t>1</w:t>
      </w:r>
      <w:r w:rsidR="00BA2F2E">
        <w:rPr>
          <w:b/>
          <w:sz w:val="28"/>
          <w:szCs w:val="28"/>
        </w:rPr>
        <w:t xml:space="preserve">) </w:t>
      </w:r>
      <w:r w:rsidRPr="005324B2">
        <w:rPr>
          <w:b/>
          <w:sz w:val="28"/>
          <w:szCs w:val="28"/>
        </w:rPr>
        <w:t>год</w:t>
      </w:r>
    </w:p>
    <w:p w:rsidR="00770561" w:rsidRDefault="00770561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831"/>
        <w:gridCol w:w="2552"/>
        <w:gridCol w:w="2835"/>
        <w:gridCol w:w="2409"/>
      </w:tblGrid>
      <w:tr w:rsidR="001B5C88" w:rsidRPr="00A53E1F" w:rsidTr="00345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BD" w:rsidRPr="00A53E1F" w:rsidRDefault="002040BD" w:rsidP="00F82AA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</w:p>
          <w:p w:rsidR="001B5C88" w:rsidRPr="00A53E1F" w:rsidRDefault="001B5C88" w:rsidP="00F82AA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№ 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8" w:rsidRPr="00A53E1F" w:rsidRDefault="00F82AA8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  <w:p w:rsidR="001B5C88" w:rsidRPr="00A53E1F" w:rsidRDefault="00AA27C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М</w:t>
            </w:r>
            <w:r w:rsidR="00770561" w:rsidRPr="00A53E1F">
              <w:rPr>
                <w:sz w:val="26"/>
                <w:szCs w:val="26"/>
              </w:rPr>
              <w:t>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25" w:rsidRPr="00A53E1F" w:rsidRDefault="00AA27C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Срок</w:t>
            </w:r>
          </w:p>
          <w:p w:rsidR="001B5C88" w:rsidRPr="00A53E1F" w:rsidRDefault="00AA27C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86" w:rsidRPr="00A53E1F" w:rsidRDefault="006F1F8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Ответственные</w:t>
            </w:r>
          </w:p>
          <w:p w:rsidR="001B5C88" w:rsidRPr="00A53E1F" w:rsidRDefault="006F1F8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за и</w:t>
            </w:r>
            <w:r w:rsidR="003A3A68" w:rsidRPr="00A53E1F">
              <w:rPr>
                <w:sz w:val="26"/>
                <w:szCs w:val="26"/>
              </w:rPr>
              <w:t>сполн</w:t>
            </w:r>
            <w:r w:rsidRPr="00A53E1F">
              <w:rPr>
                <w:sz w:val="26"/>
                <w:szCs w:val="26"/>
              </w:rPr>
              <w:t>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8" w:rsidRPr="00A53E1F" w:rsidRDefault="001B5C88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Отметка</w:t>
            </w:r>
          </w:p>
          <w:p w:rsidR="001B5C88" w:rsidRPr="00A53E1F" w:rsidRDefault="003A3A68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об исполнении</w:t>
            </w:r>
          </w:p>
        </w:tc>
      </w:tr>
      <w:tr w:rsidR="00BA2494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1B4C1B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94" w:rsidRPr="00A53E1F" w:rsidRDefault="001B4C1B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5</w:t>
            </w:r>
          </w:p>
        </w:tc>
      </w:tr>
      <w:tr w:rsidR="005A1269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Проведение мероприятий по предупреждению коррупции в учреждении, в том числе:</w:t>
            </w:r>
          </w:p>
          <w:p w:rsidR="005A1269" w:rsidRPr="00A53E1F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</w:t>
            </w:r>
            <w:r w:rsidR="00C84263" w:rsidRPr="00A53E1F">
              <w:rPr>
                <w:sz w:val="26"/>
                <w:szCs w:val="26"/>
              </w:rPr>
              <w:t xml:space="preserve"> учреждении</w:t>
            </w:r>
            <w:r w:rsidRPr="00A53E1F">
              <w:rPr>
                <w:sz w:val="26"/>
                <w:szCs w:val="26"/>
              </w:rPr>
              <w:t>;</w:t>
            </w:r>
          </w:p>
          <w:p w:rsidR="005A1269" w:rsidRPr="00A53E1F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5A1269" w:rsidRPr="00A53E1F" w:rsidRDefault="005A1269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5A1269" w:rsidRPr="00A53E1F" w:rsidRDefault="005A1269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3567E6" w:rsidP="00016CC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69" w:rsidRPr="00A53E1F" w:rsidRDefault="005A1269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5A1269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5A1269" w:rsidRPr="00A53E1F" w:rsidRDefault="005A1269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3567E6" w:rsidP="00016CC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69" w:rsidRPr="00A53E1F" w:rsidRDefault="005A1269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 xml:space="preserve">Обеспечение работы телефона доверия для обращения граждан по фактам коррупционной направленности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16079D" w:rsidRPr="00A53E1F" w:rsidRDefault="0016079D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3567E6" w:rsidP="003004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 xml:space="preserve">Проведение анализа обращений граждан и юридических лиц в целях выявления информации о фактах коррупции со стороны </w:t>
            </w:r>
            <w:r w:rsidR="0062297C" w:rsidRPr="00A53E1F">
              <w:rPr>
                <w:color w:val="000000"/>
                <w:sz w:val="26"/>
                <w:szCs w:val="26"/>
              </w:rPr>
              <w:t xml:space="preserve">работников </w:t>
            </w:r>
            <w:r w:rsidR="00345CFA" w:rsidRPr="00A53E1F">
              <w:rPr>
                <w:color w:val="000000"/>
                <w:sz w:val="26"/>
                <w:szCs w:val="26"/>
              </w:rPr>
              <w:t xml:space="preserve">учреждения </w:t>
            </w:r>
            <w:r w:rsidRPr="00A53E1F">
              <w:rPr>
                <w:color w:val="000000"/>
                <w:sz w:val="26"/>
                <w:szCs w:val="26"/>
              </w:rPr>
              <w:t>и ненадлежащем рассмотрении обращений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ежеквартально, </w:t>
            </w:r>
          </w:p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3567E6" w:rsidP="008A4CD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 xml:space="preserve">Организация предоставления государственных услуг по принципу </w:t>
            </w:r>
            <w:r w:rsidRPr="00A53E1F">
              <w:rPr>
                <w:sz w:val="26"/>
                <w:szCs w:val="26"/>
              </w:rPr>
              <w:t>"одного окна"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16079D" w:rsidRPr="00A53E1F" w:rsidRDefault="0016079D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EF4B2B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6.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7F6EE6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Ознакомление вновь принимаемых работников с законодательством о противодействии коррупции и локальными актами учреждения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16079D" w:rsidRPr="00A53E1F" w:rsidRDefault="0016079D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3567E6" w:rsidP="00C72C1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Варшавская М.В.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8.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A53E1F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A53E1F" w:rsidRPr="00A53E1F" w:rsidRDefault="00A53E1F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3567E6" w:rsidP="00C72C1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9.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A53E1F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A53E1F" w:rsidRPr="00A53E1F" w:rsidRDefault="00A53E1F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3567E6" w:rsidP="00C72C1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Гализова</w:t>
            </w:r>
            <w:proofErr w:type="spellEnd"/>
            <w:r>
              <w:rPr>
                <w:sz w:val="26"/>
                <w:szCs w:val="26"/>
              </w:rPr>
              <w:t xml:space="preserve"> И.Д.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10.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Осуществление взаимодействия с правоохранительными органами, органами прокуратуры, иными государственными органами и организациями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в течение</w:t>
            </w:r>
          </w:p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(по мере</w:t>
            </w:r>
          </w:p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3567E6" w:rsidP="00101C6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Ю.Н.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FB7C4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Сбор и обобщение информации содержащейся в теле-, радиопередачах и публикациях в средствах массовой информации о коррупционных факторах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FB7C4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по полугодиям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3567E6" w:rsidP="00101C6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Звягинцев А.В.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3567E6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Представление в </w:t>
            </w:r>
            <w:r w:rsidR="003567E6">
              <w:rPr>
                <w:sz w:val="26"/>
                <w:szCs w:val="26"/>
              </w:rPr>
              <w:t>Департамент здравоохранения ХМАО-Югры</w:t>
            </w:r>
            <w:r w:rsidRPr="00A53E1F">
              <w:rPr>
                <w:sz w:val="26"/>
                <w:szCs w:val="26"/>
              </w:rPr>
              <w:t xml:space="preserve"> информации о выявленных коррупционных правонарушениях в деятельности работников учреждения и принятых мерах по их устранению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A53E1F" w:rsidRPr="00A53E1F" w:rsidRDefault="005521F7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067963">
              <w:rPr>
                <w:sz w:val="26"/>
                <w:szCs w:val="26"/>
              </w:rPr>
              <w:t>1</w:t>
            </w:r>
            <w:r w:rsidR="00BA2F2E" w:rsidRPr="00BA2F2E">
              <w:rPr>
                <w:sz w:val="26"/>
                <w:szCs w:val="26"/>
              </w:rPr>
              <w:t xml:space="preserve"> </w:t>
            </w:r>
            <w:r w:rsidR="00A53E1F"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3567E6" w:rsidP="00266376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82778B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Представление в </w:t>
            </w:r>
            <w:r w:rsidR="0082778B">
              <w:rPr>
                <w:sz w:val="26"/>
                <w:szCs w:val="26"/>
              </w:rPr>
              <w:t>Департамент здравоохранения ХМАО-Югры</w:t>
            </w:r>
            <w:r w:rsidRPr="00A53E1F">
              <w:rPr>
                <w:sz w:val="26"/>
                <w:szCs w:val="26"/>
              </w:rPr>
              <w:t xml:space="preserve"> докладов о работе по предупреждению коррупции и мерах по совершенствованию этой работы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82778B" w:rsidP="0082778B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мере необходимости)</w:t>
            </w:r>
            <w:r w:rsidR="00A53E1F" w:rsidRPr="00A53E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82778B" w:rsidP="00490EC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О.С,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345CF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Анализ применения антикоррупционной политики и, при необходимости, ее пересмотр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ежегодно,</w:t>
            </w:r>
          </w:p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до 30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3567E6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6"/>
        <w:gridCol w:w="5093"/>
      </w:tblGrid>
      <w:tr w:rsidR="00AC1397" w:rsidRPr="00A53E1F" w:rsidTr="003567E6">
        <w:trPr>
          <w:trHeight w:val="749"/>
        </w:trPr>
        <w:tc>
          <w:tcPr>
            <w:tcW w:w="9356" w:type="dxa"/>
          </w:tcPr>
          <w:p w:rsidR="00AC1397" w:rsidRPr="00A53E1F" w:rsidRDefault="003567E6" w:rsidP="001F5B1C">
            <w:pPr>
              <w:pStyle w:val="a3"/>
              <w:spacing w:line="240" w:lineRule="exac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</w:t>
            </w:r>
            <w:r w:rsidR="00AC1397" w:rsidRPr="00A53E1F">
              <w:rPr>
                <w:sz w:val="26"/>
                <w:szCs w:val="26"/>
              </w:rPr>
              <w:t xml:space="preserve"> </w:t>
            </w:r>
          </w:p>
          <w:p w:rsidR="00AC1397" w:rsidRPr="00A53E1F" w:rsidRDefault="00AC1397" w:rsidP="001F5B1C">
            <w:pPr>
              <w:pStyle w:val="a3"/>
              <w:spacing w:line="240" w:lineRule="exact"/>
              <w:ind w:left="0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за профилактику коррупционных и иных правонарушений</w:t>
            </w:r>
          </w:p>
        </w:tc>
        <w:tc>
          <w:tcPr>
            <w:tcW w:w="5093" w:type="dxa"/>
          </w:tcPr>
          <w:p w:rsidR="00AC1397" w:rsidRPr="00A53E1F" w:rsidRDefault="00AC1397" w:rsidP="001F5B1C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</w:p>
          <w:p w:rsidR="00AC1397" w:rsidRPr="00A53E1F" w:rsidRDefault="003567E6" w:rsidP="001F5B1C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 главного врача по ЭВ </w:t>
            </w: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</w:tc>
      </w:tr>
    </w:tbl>
    <w:p w:rsidR="00BA2F2E" w:rsidRPr="00BA2F2E" w:rsidRDefault="00BA2F2E" w:rsidP="00A53E1F">
      <w:pPr>
        <w:rPr>
          <w:sz w:val="24"/>
          <w:szCs w:val="24"/>
        </w:rPr>
      </w:pPr>
    </w:p>
    <w:sectPr w:rsidR="00BA2F2E" w:rsidRPr="00BA2F2E" w:rsidSect="000C6195">
      <w:headerReference w:type="even" r:id="rId7"/>
      <w:headerReference w:type="default" r:id="rId8"/>
      <w:pgSz w:w="16838" w:h="11906" w:orient="landscape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6E" w:rsidRDefault="00C7346E">
      <w:r>
        <w:separator/>
      </w:r>
    </w:p>
  </w:endnote>
  <w:endnote w:type="continuationSeparator" w:id="0">
    <w:p w:rsidR="00C7346E" w:rsidRDefault="00C7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6E" w:rsidRDefault="00C7346E">
      <w:r>
        <w:separator/>
      </w:r>
    </w:p>
  </w:footnote>
  <w:footnote w:type="continuationSeparator" w:id="0">
    <w:p w:rsidR="00C7346E" w:rsidRDefault="00C7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263" w:rsidRDefault="00C842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778B">
      <w:rPr>
        <w:rStyle w:val="a8"/>
        <w:noProof/>
      </w:rPr>
      <w:t>2</w:t>
    </w:r>
    <w:r>
      <w:rPr>
        <w:rStyle w:val="a8"/>
      </w:rPr>
      <w:fldChar w:fldCharType="end"/>
    </w:r>
  </w:p>
  <w:p w:rsidR="00C84263" w:rsidRDefault="00C842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154F8"/>
    <w:rsid w:val="00016CC8"/>
    <w:rsid w:val="00020933"/>
    <w:rsid w:val="000234F1"/>
    <w:rsid w:val="00037B3F"/>
    <w:rsid w:val="0004184D"/>
    <w:rsid w:val="00044BA5"/>
    <w:rsid w:val="00062EB7"/>
    <w:rsid w:val="000637CE"/>
    <w:rsid w:val="00063C3A"/>
    <w:rsid w:val="00065AEA"/>
    <w:rsid w:val="00067812"/>
    <w:rsid w:val="00067963"/>
    <w:rsid w:val="00073451"/>
    <w:rsid w:val="000737A9"/>
    <w:rsid w:val="000842E9"/>
    <w:rsid w:val="0008440C"/>
    <w:rsid w:val="000A0241"/>
    <w:rsid w:val="000A0553"/>
    <w:rsid w:val="000A1C9E"/>
    <w:rsid w:val="000A34FC"/>
    <w:rsid w:val="000A38D4"/>
    <w:rsid w:val="000A74DA"/>
    <w:rsid w:val="000B2957"/>
    <w:rsid w:val="000C2337"/>
    <w:rsid w:val="000C6195"/>
    <w:rsid w:val="000D04B2"/>
    <w:rsid w:val="000D20B7"/>
    <w:rsid w:val="000D5605"/>
    <w:rsid w:val="000E3820"/>
    <w:rsid w:val="000E5A6B"/>
    <w:rsid w:val="000F5126"/>
    <w:rsid w:val="000F63A3"/>
    <w:rsid w:val="001003D2"/>
    <w:rsid w:val="00101C68"/>
    <w:rsid w:val="001068D8"/>
    <w:rsid w:val="00111452"/>
    <w:rsid w:val="0011425A"/>
    <w:rsid w:val="00131F2C"/>
    <w:rsid w:val="001320C4"/>
    <w:rsid w:val="00142FDE"/>
    <w:rsid w:val="001479E5"/>
    <w:rsid w:val="00152B2E"/>
    <w:rsid w:val="0016079D"/>
    <w:rsid w:val="0016333C"/>
    <w:rsid w:val="00163D16"/>
    <w:rsid w:val="00163E7B"/>
    <w:rsid w:val="001706C9"/>
    <w:rsid w:val="00172AA6"/>
    <w:rsid w:val="00176C94"/>
    <w:rsid w:val="00177CFD"/>
    <w:rsid w:val="001800C4"/>
    <w:rsid w:val="00181AAA"/>
    <w:rsid w:val="00184B41"/>
    <w:rsid w:val="001950BA"/>
    <w:rsid w:val="001963F4"/>
    <w:rsid w:val="001964BD"/>
    <w:rsid w:val="001A4347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C66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616D"/>
    <w:rsid w:val="00216202"/>
    <w:rsid w:val="00217297"/>
    <w:rsid w:val="002173B9"/>
    <w:rsid w:val="00221EB4"/>
    <w:rsid w:val="00224E03"/>
    <w:rsid w:val="00230013"/>
    <w:rsid w:val="0023341D"/>
    <w:rsid w:val="0023614E"/>
    <w:rsid w:val="00237336"/>
    <w:rsid w:val="00245606"/>
    <w:rsid w:val="0025038A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A3397"/>
    <w:rsid w:val="002B1C8B"/>
    <w:rsid w:val="002B5386"/>
    <w:rsid w:val="002C76E3"/>
    <w:rsid w:val="002D6BD5"/>
    <w:rsid w:val="002F7A5A"/>
    <w:rsid w:val="0030043E"/>
    <w:rsid w:val="00301A6E"/>
    <w:rsid w:val="00304E55"/>
    <w:rsid w:val="0031337C"/>
    <w:rsid w:val="00314742"/>
    <w:rsid w:val="003160A5"/>
    <w:rsid w:val="0031610B"/>
    <w:rsid w:val="003209EE"/>
    <w:rsid w:val="003217DE"/>
    <w:rsid w:val="00321C73"/>
    <w:rsid w:val="0033092A"/>
    <w:rsid w:val="00331C4A"/>
    <w:rsid w:val="00337C95"/>
    <w:rsid w:val="00343C91"/>
    <w:rsid w:val="00345CFA"/>
    <w:rsid w:val="00347CA6"/>
    <w:rsid w:val="003503A7"/>
    <w:rsid w:val="003543F2"/>
    <w:rsid w:val="003567E6"/>
    <w:rsid w:val="0036119F"/>
    <w:rsid w:val="00372A77"/>
    <w:rsid w:val="00375554"/>
    <w:rsid w:val="00380426"/>
    <w:rsid w:val="00382B1B"/>
    <w:rsid w:val="0039164B"/>
    <w:rsid w:val="00397946"/>
    <w:rsid w:val="003A016B"/>
    <w:rsid w:val="003A3A68"/>
    <w:rsid w:val="003B37AA"/>
    <w:rsid w:val="003B79CC"/>
    <w:rsid w:val="003D0ADA"/>
    <w:rsid w:val="003D629B"/>
    <w:rsid w:val="003E01C4"/>
    <w:rsid w:val="003E0C18"/>
    <w:rsid w:val="003E694A"/>
    <w:rsid w:val="003F43E9"/>
    <w:rsid w:val="003F7919"/>
    <w:rsid w:val="00404759"/>
    <w:rsid w:val="00412240"/>
    <w:rsid w:val="00413E0A"/>
    <w:rsid w:val="00425936"/>
    <w:rsid w:val="00430AF6"/>
    <w:rsid w:val="00434B23"/>
    <w:rsid w:val="00440ACF"/>
    <w:rsid w:val="0045043D"/>
    <w:rsid w:val="00452CC0"/>
    <w:rsid w:val="00464484"/>
    <w:rsid w:val="004664A6"/>
    <w:rsid w:val="00476376"/>
    <w:rsid w:val="00482730"/>
    <w:rsid w:val="00486836"/>
    <w:rsid w:val="00490ECA"/>
    <w:rsid w:val="004A06DB"/>
    <w:rsid w:val="004A7881"/>
    <w:rsid w:val="004B3FA9"/>
    <w:rsid w:val="004B5022"/>
    <w:rsid w:val="004B7A49"/>
    <w:rsid w:val="004C788D"/>
    <w:rsid w:val="004D555F"/>
    <w:rsid w:val="004F3ACF"/>
    <w:rsid w:val="004F437D"/>
    <w:rsid w:val="004F6101"/>
    <w:rsid w:val="00500FDF"/>
    <w:rsid w:val="00510DA2"/>
    <w:rsid w:val="00516534"/>
    <w:rsid w:val="005220DA"/>
    <w:rsid w:val="00522B9E"/>
    <w:rsid w:val="00524719"/>
    <w:rsid w:val="00525711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76DBF"/>
    <w:rsid w:val="00585DA5"/>
    <w:rsid w:val="005A1269"/>
    <w:rsid w:val="005A569A"/>
    <w:rsid w:val="005B39A9"/>
    <w:rsid w:val="005C3C9E"/>
    <w:rsid w:val="005D343D"/>
    <w:rsid w:val="005D69AD"/>
    <w:rsid w:val="005D6F57"/>
    <w:rsid w:val="005E193E"/>
    <w:rsid w:val="005E6B0C"/>
    <w:rsid w:val="005F0DB7"/>
    <w:rsid w:val="00604853"/>
    <w:rsid w:val="00611E6B"/>
    <w:rsid w:val="0062297C"/>
    <w:rsid w:val="0065092B"/>
    <w:rsid w:val="00653B0D"/>
    <w:rsid w:val="00656165"/>
    <w:rsid w:val="00656D16"/>
    <w:rsid w:val="00661241"/>
    <w:rsid w:val="006626D0"/>
    <w:rsid w:val="00667EEB"/>
    <w:rsid w:val="00670567"/>
    <w:rsid w:val="006743EE"/>
    <w:rsid w:val="00677419"/>
    <w:rsid w:val="00683191"/>
    <w:rsid w:val="00686D3F"/>
    <w:rsid w:val="00691B15"/>
    <w:rsid w:val="006979BC"/>
    <w:rsid w:val="006A5173"/>
    <w:rsid w:val="006A5A23"/>
    <w:rsid w:val="006B3ADD"/>
    <w:rsid w:val="006B4295"/>
    <w:rsid w:val="006C060C"/>
    <w:rsid w:val="006C69DC"/>
    <w:rsid w:val="006D34C3"/>
    <w:rsid w:val="006D5FC5"/>
    <w:rsid w:val="006E42EB"/>
    <w:rsid w:val="006E4BF4"/>
    <w:rsid w:val="006F1F86"/>
    <w:rsid w:val="006F49ED"/>
    <w:rsid w:val="0070037A"/>
    <w:rsid w:val="007025BD"/>
    <w:rsid w:val="00711D3A"/>
    <w:rsid w:val="00713729"/>
    <w:rsid w:val="0072572A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661C"/>
    <w:rsid w:val="0076174E"/>
    <w:rsid w:val="00761871"/>
    <w:rsid w:val="00770561"/>
    <w:rsid w:val="00773542"/>
    <w:rsid w:val="00774650"/>
    <w:rsid w:val="007810D9"/>
    <w:rsid w:val="00787AA9"/>
    <w:rsid w:val="00792A6B"/>
    <w:rsid w:val="00797302"/>
    <w:rsid w:val="007A0133"/>
    <w:rsid w:val="007A1369"/>
    <w:rsid w:val="007A42B8"/>
    <w:rsid w:val="007A6FFF"/>
    <w:rsid w:val="007B30BC"/>
    <w:rsid w:val="007C20C1"/>
    <w:rsid w:val="007C488B"/>
    <w:rsid w:val="007C6098"/>
    <w:rsid w:val="007D1AA3"/>
    <w:rsid w:val="007D32F7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2013A"/>
    <w:rsid w:val="00821975"/>
    <w:rsid w:val="008239D3"/>
    <w:rsid w:val="008272C0"/>
    <w:rsid w:val="0082778B"/>
    <w:rsid w:val="00834CF9"/>
    <w:rsid w:val="008365DF"/>
    <w:rsid w:val="008375AB"/>
    <w:rsid w:val="00841537"/>
    <w:rsid w:val="00844C19"/>
    <w:rsid w:val="008452D2"/>
    <w:rsid w:val="00856168"/>
    <w:rsid w:val="008641CF"/>
    <w:rsid w:val="00870DBA"/>
    <w:rsid w:val="00872BC3"/>
    <w:rsid w:val="00873082"/>
    <w:rsid w:val="008733D2"/>
    <w:rsid w:val="008735C2"/>
    <w:rsid w:val="00887462"/>
    <w:rsid w:val="008906E3"/>
    <w:rsid w:val="008A02A1"/>
    <w:rsid w:val="008A4CDC"/>
    <w:rsid w:val="008A7B76"/>
    <w:rsid w:val="008B2E01"/>
    <w:rsid w:val="008B3348"/>
    <w:rsid w:val="008C2028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41F61"/>
    <w:rsid w:val="009436F3"/>
    <w:rsid w:val="00947F70"/>
    <w:rsid w:val="0095796D"/>
    <w:rsid w:val="00957E90"/>
    <w:rsid w:val="0096040F"/>
    <w:rsid w:val="00965117"/>
    <w:rsid w:val="00966476"/>
    <w:rsid w:val="00973801"/>
    <w:rsid w:val="00973F56"/>
    <w:rsid w:val="00980BC0"/>
    <w:rsid w:val="009911D1"/>
    <w:rsid w:val="009927D8"/>
    <w:rsid w:val="009A0F7D"/>
    <w:rsid w:val="009A3FCF"/>
    <w:rsid w:val="009C0100"/>
    <w:rsid w:val="009C45E9"/>
    <w:rsid w:val="009C4640"/>
    <w:rsid w:val="009D1476"/>
    <w:rsid w:val="009D7145"/>
    <w:rsid w:val="009E314F"/>
    <w:rsid w:val="009E4299"/>
    <w:rsid w:val="009E4FAE"/>
    <w:rsid w:val="009F0D94"/>
    <w:rsid w:val="009F7398"/>
    <w:rsid w:val="00A01CBD"/>
    <w:rsid w:val="00A0454F"/>
    <w:rsid w:val="00A05A6D"/>
    <w:rsid w:val="00A121F1"/>
    <w:rsid w:val="00A1346B"/>
    <w:rsid w:val="00A20DDA"/>
    <w:rsid w:val="00A2143E"/>
    <w:rsid w:val="00A3151C"/>
    <w:rsid w:val="00A3491F"/>
    <w:rsid w:val="00A3571D"/>
    <w:rsid w:val="00A37BA0"/>
    <w:rsid w:val="00A41E45"/>
    <w:rsid w:val="00A53E1F"/>
    <w:rsid w:val="00A60CE1"/>
    <w:rsid w:val="00A67220"/>
    <w:rsid w:val="00A711D9"/>
    <w:rsid w:val="00A734A7"/>
    <w:rsid w:val="00A747AF"/>
    <w:rsid w:val="00A7677F"/>
    <w:rsid w:val="00A912F1"/>
    <w:rsid w:val="00AA27C6"/>
    <w:rsid w:val="00AA45DB"/>
    <w:rsid w:val="00AA5F30"/>
    <w:rsid w:val="00AB3EC9"/>
    <w:rsid w:val="00AC1397"/>
    <w:rsid w:val="00AC5EEE"/>
    <w:rsid w:val="00AC6F5C"/>
    <w:rsid w:val="00AD2D1C"/>
    <w:rsid w:val="00AE2AA6"/>
    <w:rsid w:val="00AE3B12"/>
    <w:rsid w:val="00AE733D"/>
    <w:rsid w:val="00AF574D"/>
    <w:rsid w:val="00B039D4"/>
    <w:rsid w:val="00B05A39"/>
    <w:rsid w:val="00B1254F"/>
    <w:rsid w:val="00B132F2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2494"/>
    <w:rsid w:val="00BA2F2E"/>
    <w:rsid w:val="00BA33AE"/>
    <w:rsid w:val="00BA3509"/>
    <w:rsid w:val="00BA40C9"/>
    <w:rsid w:val="00BA5654"/>
    <w:rsid w:val="00BB7D15"/>
    <w:rsid w:val="00BE1C28"/>
    <w:rsid w:val="00BE2CFD"/>
    <w:rsid w:val="00BE6413"/>
    <w:rsid w:val="00BF1355"/>
    <w:rsid w:val="00BF1D16"/>
    <w:rsid w:val="00C01A7E"/>
    <w:rsid w:val="00C035AC"/>
    <w:rsid w:val="00C04815"/>
    <w:rsid w:val="00C06C92"/>
    <w:rsid w:val="00C073C0"/>
    <w:rsid w:val="00C112D3"/>
    <w:rsid w:val="00C1178A"/>
    <w:rsid w:val="00C117CD"/>
    <w:rsid w:val="00C201F5"/>
    <w:rsid w:val="00C21D97"/>
    <w:rsid w:val="00C2229E"/>
    <w:rsid w:val="00C2305E"/>
    <w:rsid w:val="00C26350"/>
    <w:rsid w:val="00C264AF"/>
    <w:rsid w:val="00C31A2A"/>
    <w:rsid w:val="00C31A41"/>
    <w:rsid w:val="00C33907"/>
    <w:rsid w:val="00C35FAB"/>
    <w:rsid w:val="00C53385"/>
    <w:rsid w:val="00C600E0"/>
    <w:rsid w:val="00C61839"/>
    <w:rsid w:val="00C67D91"/>
    <w:rsid w:val="00C72C18"/>
    <w:rsid w:val="00C7346E"/>
    <w:rsid w:val="00C75343"/>
    <w:rsid w:val="00C77171"/>
    <w:rsid w:val="00C80085"/>
    <w:rsid w:val="00C82CF4"/>
    <w:rsid w:val="00C84263"/>
    <w:rsid w:val="00C8439A"/>
    <w:rsid w:val="00C86699"/>
    <w:rsid w:val="00C917FC"/>
    <w:rsid w:val="00CA0F2D"/>
    <w:rsid w:val="00CA42B0"/>
    <w:rsid w:val="00CA70A0"/>
    <w:rsid w:val="00CB0E4F"/>
    <w:rsid w:val="00CB1CB8"/>
    <w:rsid w:val="00CB2D11"/>
    <w:rsid w:val="00CB329A"/>
    <w:rsid w:val="00CB77B7"/>
    <w:rsid w:val="00CE31CC"/>
    <w:rsid w:val="00CF38B8"/>
    <w:rsid w:val="00D02F7D"/>
    <w:rsid w:val="00D17450"/>
    <w:rsid w:val="00D21CF5"/>
    <w:rsid w:val="00D34040"/>
    <w:rsid w:val="00D365F8"/>
    <w:rsid w:val="00D429E2"/>
    <w:rsid w:val="00D6191F"/>
    <w:rsid w:val="00D61CE4"/>
    <w:rsid w:val="00D6796C"/>
    <w:rsid w:val="00D70241"/>
    <w:rsid w:val="00D715F3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6890"/>
    <w:rsid w:val="00DB34E8"/>
    <w:rsid w:val="00DB5D8E"/>
    <w:rsid w:val="00DC0406"/>
    <w:rsid w:val="00DC1497"/>
    <w:rsid w:val="00DC30C5"/>
    <w:rsid w:val="00DC3E25"/>
    <w:rsid w:val="00DE2DB8"/>
    <w:rsid w:val="00DF6275"/>
    <w:rsid w:val="00E13551"/>
    <w:rsid w:val="00E15A49"/>
    <w:rsid w:val="00E2301C"/>
    <w:rsid w:val="00E27D20"/>
    <w:rsid w:val="00E3323D"/>
    <w:rsid w:val="00E33C26"/>
    <w:rsid w:val="00E33D48"/>
    <w:rsid w:val="00E363F8"/>
    <w:rsid w:val="00E42954"/>
    <w:rsid w:val="00E46AD4"/>
    <w:rsid w:val="00E50614"/>
    <w:rsid w:val="00E67BF3"/>
    <w:rsid w:val="00E74156"/>
    <w:rsid w:val="00E77F29"/>
    <w:rsid w:val="00E877FC"/>
    <w:rsid w:val="00E8789A"/>
    <w:rsid w:val="00E957A0"/>
    <w:rsid w:val="00EA4ADF"/>
    <w:rsid w:val="00EA725D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F4B2B"/>
    <w:rsid w:val="00F020E5"/>
    <w:rsid w:val="00F14CFC"/>
    <w:rsid w:val="00F20EAE"/>
    <w:rsid w:val="00F333D9"/>
    <w:rsid w:val="00F354A7"/>
    <w:rsid w:val="00F35759"/>
    <w:rsid w:val="00F3598E"/>
    <w:rsid w:val="00F51DA9"/>
    <w:rsid w:val="00F721C2"/>
    <w:rsid w:val="00F72953"/>
    <w:rsid w:val="00F73E81"/>
    <w:rsid w:val="00F80CD2"/>
    <w:rsid w:val="00F82AA8"/>
    <w:rsid w:val="00FA2FD7"/>
    <w:rsid w:val="00FB183B"/>
    <w:rsid w:val="00FB3827"/>
    <w:rsid w:val="00FB4E3A"/>
    <w:rsid w:val="00FB6D58"/>
    <w:rsid w:val="00FB7C4E"/>
    <w:rsid w:val="00FC410C"/>
    <w:rsid w:val="00FC42C9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99BCB3-2439-422A-9B6C-C2E81DF1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противодействию коррупции образец</vt:lpstr>
    </vt:vector>
  </TitlesOfParts>
  <Company>pito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Юрий А. Шкарпеткин</cp:lastModifiedBy>
  <cp:revision>2</cp:revision>
  <cp:lastPrinted>2016-01-28T10:59:00Z</cp:lastPrinted>
  <dcterms:created xsi:type="dcterms:W3CDTF">2021-09-07T05:30:00Z</dcterms:created>
  <dcterms:modified xsi:type="dcterms:W3CDTF">2021-09-07T05:30:00Z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